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CCFC" w14:textId="77777777" w:rsidR="00A10242" w:rsidRDefault="00000000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报告标题</w:t>
      </w:r>
    </w:p>
    <w:p w14:paraId="4C989652" w14:textId="77777777" w:rsidR="00A10242" w:rsidRDefault="00000000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</w:p>
    <w:p w14:paraId="14CB992A" w14:textId="77777777" w:rsidR="00A10242" w:rsidRDefault="00000000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61BF9DC6" w14:textId="77777777" w:rsidR="00A10242" w:rsidRDefault="00000000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14:paraId="0F1493A4" w14:textId="77777777" w:rsidR="00A10242" w:rsidRDefault="00000000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2370C4D6" w14:textId="77777777" w:rsidR="00A10242" w:rsidRDefault="00A10242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383BF972" w14:textId="77777777" w:rsidR="00A10242" w:rsidRDefault="00000000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请使用论文模板撰写论文摘要，中文和英文论文摘要全部内容建议不超过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页。论文摘要撰写要求如下：</w:t>
      </w:r>
    </w:p>
    <w:p w14:paraId="6FDD4AA0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，页边距为“适中”，上下边距为</w:t>
      </w:r>
      <w:r>
        <w:rPr>
          <w:rFonts w:hint="eastAsia"/>
          <w:szCs w:val="21"/>
        </w:rPr>
        <w:t>2.54 cm</w:t>
      </w:r>
      <w:r>
        <w:rPr>
          <w:rFonts w:hint="eastAsia"/>
          <w:szCs w:val="21"/>
        </w:rPr>
        <w:t>，左右边距为</w:t>
      </w:r>
      <w:r>
        <w:rPr>
          <w:rFonts w:hint="eastAsia"/>
          <w:szCs w:val="21"/>
        </w:rPr>
        <w:t>2.5 cm</w:t>
      </w:r>
      <w:r>
        <w:rPr>
          <w:rFonts w:hint="eastAsia"/>
          <w:szCs w:val="21"/>
        </w:rPr>
        <w:t>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14:paraId="1784CF84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14:paraId="5D19CA4D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14:paraId="4172D386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论文摘要正文主要为报告人拟在中国化学会第</w:t>
      </w:r>
      <w:r>
        <w:rPr>
          <w:rFonts w:hint="eastAsia"/>
          <w:szCs w:val="21"/>
        </w:rPr>
        <w:t>35</w:t>
      </w:r>
      <w:r>
        <w:rPr>
          <w:rFonts w:hint="eastAsia"/>
          <w:szCs w:val="21"/>
        </w:rPr>
        <w:t>届学术年会上进行交流展示的内容，不超过</w:t>
      </w:r>
      <w:r>
        <w:rPr>
          <w:rFonts w:hint="eastAsia"/>
          <w:szCs w:val="21"/>
        </w:rPr>
        <w:t>600</w:t>
      </w:r>
      <w:r>
        <w:rPr>
          <w:rFonts w:hint="eastAsia"/>
          <w:szCs w:val="21"/>
        </w:rPr>
        <w:t>字，五号宋体字体，单倍行距。</w:t>
      </w:r>
      <w:r>
        <w:rPr>
          <w:rFonts w:hint="eastAsia"/>
          <w:szCs w:val="21"/>
        </w:rPr>
        <w:t xml:space="preserve"> </w:t>
      </w:r>
    </w:p>
    <w:p w14:paraId="6D299691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</w:t>
      </w:r>
      <w:r>
        <w:rPr>
          <w:rFonts w:hint="eastAsia"/>
          <w:szCs w:val="21"/>
        </w:rPr>
        <w:t>4 cm</w:t>
      </w:r>
      <w:r>
        <w:rPr>
          <w:rFonts w:hint="eastAsia"/>
          <w:szCs w:val="21"/>
        </w:rPr>
        <w:t>。图表应要求用英文表述。题注：英文、小五号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14:paraId="6F821F2D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个关键词，五号宋体。</w:t>
      </w:r>
    </w:p>
    <w:p w14:paraId="6DF2EDC4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字体，排序为作者姓名、期刊名称（国际通用缩写、斜体）、出版年份（阿拉伯数字、加粗）、卷（期）号（阿拉伯数字、加粗）、起始页码（阿拉伯数字）。</w:t>
      </w:r>
    </w:p>
    <w:p w14:paraId="1B98721D" w14:textId="77777777" w:rsidR="00A10242" w:rsidRDefault="00000000">
      <w:pPr>
        <w:pStyle w:val="a6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简短英文摘要：英文题目与中文题目含义一致，首字母大写，四号</w:t>
      </w:r>
      <w:r>
        <w:rPr>
          <w:rFonts w:hint="eastAsia"/>
          <w:szCs w:val="21"/>
        </w:rPr>
        <w:t>Arial</w:t>
      </w:r>
      <w:r>
        <w:rPr>
          <w:rFonts w:hint="eastAsia"/>
          <w:szCs w:val="21"/>
        </w:rPr>
        <w:t>字体，加粗，居中；作者姓名、单位、通讯地址，小四号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字体，居中；摘要正文不超过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字，五号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字体，单倍行距。</w:t>
      </w:r>
    </w:p>
    <w:p w14:paraId="425E8A64" w14:textId="77777777" w:rsidR="00A10242" w:rsidRDefault="00000000">
      <w:pPr>
        <w:autoSpaceDE w:val="0"/>
        <w:autoSpaceDN w:val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1EAA737" wp14:editId="521DCA9C">
            <wp:extent cx="2153920" cy="1441450"/>
            <wp:effectExtent l="0" t="0" r="0" b="6350"/>
            <wp:docPr id="1" name="图片 3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FF96" w14:textId="77777777" w:rsidR="00A10242" w:rsidRDefault="00000000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752CEE7D" w14:textId="77777777" w:rsidR="00A10242" w:rsidRDefault="00000000">
      <w:pPr>
        <w:autoSpaceDE w:val="0"/>
        <w:autoSpaceDN w:val="0"/>
        <w:spacing w:beforeLines="50" w:before="156" w:afterLines="50" w:after="156"/>
        <w:rPr>
          <w:rFonts w:ascii="宋体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关键词一；关键词二；关键词三（五号宋体，关键词个数不超过5个）</w:t>
      </w:r>
    </w:p>
    <w:p w14:paraId="57C618CF" w14:textId="77777777" w:rsidR="00A10242" w:rsidRDefault="0000000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 w:hint="eastAsia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00769A33" w14:textId="03055B81" w:rsidR="00257123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 w:rsidR="00E60BD5"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 w:rsidR="00257123" w:rsidRPr="00257123">
        <w:rPr>
          <w:rFonts w:eastAsia="楷体_GB2312"/>
          <w:b w:val="0"/>
          <w:bCs/>
          <w:kern w:val="2"/>
          <w:sz w:val="21"/>
          <w:szCs w:val="21"/>
          <w:lang w:eastAsia="zh-CN"/>
        </w:rPr>
        <w:t>Peng, Z.; Jia, P.-P.; Wang, X.-Q.; Zhao, X.-L.; Yang, H.-B.;</w:t>
      </w:r>
      <w:r w:rsidR="00257123"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 </w:t>
      </w:r>
      <w:r w:rsidR="00257123" w:rsidRPr="00257123">
        <w:rPr>
          <w:rFonts w:eastAsia="楷体_GB2312"/>
          <w:b w:val="0"/>
          <w:bCs/>
          <w:kern w:val="2"/>
          <w:sz w:val="21"/>
          <w:szCs w:val="21"/>
          <w:lang w:eastAsia="zh-CN"/>
        </w:rPr>
        <w:t xml:space="preserve">Wang, W. CCS Chem. </w:t>
      </w:r>
      <w:r w:rsidR="00257123" w:rsidRPr="00257123">
        <w:rPr>
          <w:rFonts w:eastAsia="楷体_GB2312"/>
          <w:kern w:val="2"/>
          <w:sz w:val="21"/>
          <w:szCs w:val="21"/>
          <w:lang w:eastAsia="zh-CN"/>
        </w:rPr>
        <w:t>2024, 6</w:t>
      </w:r>
      <w:r w:rsidR="00257123" w:rsidRPr="00257123">
        <w:rPr>
          <w:rFonts w:eastAsia="楷体_GB2312"/>
          <w:b w:val="0"/>
          <w:bCs/>
          <w:kern w:val="2"/>
          <w:sz w:val="21"/>
          <w:szCs w:val="21"/>
          <w:lang w:eastAsia="zh-CN"/>
        </w:rPr>
        <w:t>, 2489–2501.</w:t>
      </w:r>
    </w:p>
    <w:p w14:paraId="132A8056" w14:textId="77777777" w:rsidR="00A10242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作者一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2023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608A288D" w14:textId="77777777" w:rsidR="00A10242" w:rsidRDefault="00A10242">
      <w:pPr>
        <w:autoSpaceDE w:val="0"/>
        <w:autoSpaceDN w:val="0"/>
        <w:spacing w:line="360" w:lineRule="auto"/>
        <w:rPr>
          <w:sz w:val="24"/>
        </w:rPr>
      </w:pPr>
    </w:p>
    <w:p w14:paraId="2F4283BD" w14:textId="77777777" w:rsidR="00A10242" w:rsidRDefault="00000000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25C4AD53" w14:textId="77777777" w:rsidR="00A10242" w:rsidRDefault="00000000">
      <w:pPr>
        <w:spacing w:beforeLines="50" w:before="156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Author(initial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>(initial surname)</w:t>
      </w:r>
      <w:r>
        <w:rPr>
          <w:rFonts w:hint="eastAsia"/>
          <w:b/>
          <w:sz w:val="24"/>
          <w:vertAlign w:val="superscript"/>
        </w:rPr>
        <w:t>1,*</w:t>
      </w:r>
    </w:p>
    <w:p w14:paraId="0539FD75" w14:textId="77777777" w:rsidR="00A10242" w:rsidRDefault="000000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xxxxxx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CBD1CBD" w14:textId="77777777" w:rsidR="00A10242" w:rsidRDefault="000000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E045115" w14:textId="77777777" w:rsidR="00A10242" w:rsidRDefault="00A10242">
      <w:pPr>
        <w:autoSpaceDE w:val="0"/>
        <w:autoSpaceDN w:val="0"/>
        <w:rPr>
          <w:b/>
          <w:bCs/>
          <w:sz w:val="24"/>
        </w:rPr>
      </w:pPr>
    </w:p>
    <w:p w14:paraId="26A764FA" w14:textId="77777777" w:rsidR="00A10242" w:rsidRDefault="00000000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7ED99632" w14:textId="77777777" w:rsidR="00A10242" w:rsidRDefault="00A10242">
      <w:pPr>
        <w:autoSpaceDE w:val="0"/>
        <w:autoSpaceDN w:val="0"/>
        <w:rPr>
          <w:sz w:val="24"/>
        </w:rPr>
      </w:pPr>
    </w:p>
    <w:p w14:paraId="7C63F206" w14:textId="77777777" w:rsidR="00A10242" w:rsidRDefault="00A10242">
      <w:pPr>
        <w:autoSpaceDE w:val="0"/>
        <w:autoSpaceDN w:val="0"/>
        <w:rPr>
          <w:sz w:val="24"/>
        </w:rPr>
      </w:pPr>
    </w:p>
    <w:p w14:paraId="2148C5BF" w14:textId="77777777" w:rsidR="00A10242" w:rsidRDefault="00A10242"/>
    <w:p w14:paraId="7FD6E3B6" w14:textId="77777777" w:rsidR="00A10242" w:rsidRDefault="00A10242"/>
    <w:sectPr w:rsidR="00A10242">
      <w:headerReference w:type="default" r:id="rId8"/>
      <w:footerReference w:type="default" r:id="rId9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EEAE" w14:textId="77777777" w:rsidR="00CE2D5D" w:rsidRDefault="00CE2D5D">
      <w:r>
        <w:separator/>
      </w:r>
    </w:p>
  </w:endnote>
  <w:endnote w:type="continuationSeparator" w:id="0">
    <w:p w14:paraId="26150D3E" w14:textId="77777777" w:rsidR="00CE2D5D" w:rsidRDefault="00CE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B764" w14:textId="77777777" w:rsidR="00A10242" w:rsidRDefault="00000000">
    <w:pPr>
      <w:pStyle w:val="a4"/>
      <w:jc w:val="right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79DEB72C" wp14:editId="7025FE8B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5763895" cy="205740"/>
          <wp:effectExtent l="0" t="0" r="8255" b="381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9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D800" w14:textId="77777777" w:rsidR="00CE2D5D" w:rsidRDefault="00CE2D5D">
      <w:r>
        <w:separator/>
      </w:r>
    </w:p>
  </w:footnote>
  <w:footnote w:type="continuationSeparator" w:id="0">
    <w:p w14:paraId="157C8739" w14:textId="77777777" w:rsidR="00CE2D5D" w:rsidRDefault="00CE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8271" w14:textId="77777777" w:rsidR="00A10242" w:rsidRDefault="0000000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00037088" wp14:editId="1F00B9A5">
          <wp:simplePos x="0" y="0"/>
          <wp:positionH relativeFrom="column">
            <wp:posOffset>26035</wp:posOffset>
          </wp:positionH>
          <wp:positionV relativeFrom="paragraph">
            <wp:posOffset>-79375</wp:posOffset>
          </wp:positionV>
          <wp:extent cx="5738495" cy="412750"/>
          <wp:effectExtent l="0" t="0" r="0" b="635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" r="245"/>
                  <a:stretch>
                    <a:fillRect/>
                  </a:stretch>
                </pic:blipFill>
                <pic:spPr>
                  <a:xfrm>
                    <a:off x="0" y="0"/>
                    <a:ext cx="5738495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750B81" w14:textId="77777777" w:rsidR="00A10242" w:rsidRDefault="00A1024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69360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3MWMyNGVhZGFhNGQ1MTJhYjFiOTQzODdhMjlhYmQifQ=="/>
  </w:docVars>
  <w:rsids>
    <w:rsidRoot w:val="00CE4EAB"/>
    <w:rsid w:val="00087EDC"/>
    <w:rsid w:val="000B6CE8"/>
    <w:rsid w:val="000C3AB3"/>
    <w:rsid w:val="00162B56"/>
    <w:rsid w:val="002246D3"/>
    <w:rsid w:val="00257123"/>
    <w:rsid w:val="002F21C9"/>
    <w:rsid w:val="003942DE"/>
    <w:rsid w:val="003B67EC"/>
    <w:rsid w:val="00634B6C"/>
    <w:rsid w:val="009F2DCA"/>
    <w:rsid w:val="00A10242"/>
    <w:rsid w:val="00A2546F"/>
    <w:rsid w:val="00AB1B51"/>
    <w:rsid w:val="00B70771"/>
    <w:rsid w:val="00C06600"/>
    <w:rsid w:val="00C4187E"/>
    <w:rsid w:val="00C56EC5"/>
    <w:rsid w:val="00CE2D5D"/>
    <w:rsid w:val="00CE4EAB"/>
    <w:rsid w:val="00E60BD5"/>
    <w:rsid w:val="00E91B83"/>
    <w:rsid w:val="026544AA"/>
    <w:rsid w:val="057F1C03"/>
    <w:rsid w:val="0825107F"/>
    <w:rsid w:val="08903B99"/>
    <w:rsid w:val="0F3912F8"/>
    <w:rsid w:val="15671D54"/>
    <w:rsid w:val="1B9A21AF"/>
    <w:rsid w:val="1D2E72AA"/>
    <w:rsid w:val="1F094FCC"/>
    <w:rsid w:val="1F4469C9"/>
    <w:rsid w:val="2E43059D"/>
    <w:rsid w:val="427D79C6"/>
    <w:rsid w:val="4C134A50"/>
    <w:rsid w:val="4D9320B9"/>
    <w:rsid w:val="5B4117E0"/>
    <w:rsid w:val="5D164BBA"/>
    <w:rsid w:val="63A1065B"/>
    <w:rsid w:val="649507CA"/>
    <w:rsid w:val="666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9F498"/>
  <w15:docId w15:val="{045E1DAD-2B92-4112-8E30-04532A7B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07headings">
    <w:name w:val="07.headings"/>
    <w:basedOn w:val="a"/>
    <w:autoRedefine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270;&#23398;&#24180;&#20250;\32&#23626;&#23398;&#26415;&#24180;&#20250;\&#24180;&#20250;&#36890;&#30693;\&#38468;&#20214;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</Template>
  <TotalTime>11</TotalTime>
  <Pages>2</Pages>
  <Words>529</Words>
  <Characters>827</Characters>
  <Application>Microsoft Office Word</Application>
  <DocSecurity>0</DocSecurity>
  <Lines>29</Lines>
  <Paragraphs>26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juhuajun</dc:creator>
  <cp:lastModifiedBy>华俊 鞠</cp:lastModifiedBy>
  <cp:revision>6</cp:revision>
  <dcterms:created xsi:type="dcterms:W3CDTF">2025-11-28T01:27:00Z</dcterms:created>
  <dcterms:modified xsi:type="dcterms:W3CDTF">2025-12-01T02:04:00Z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D88B981A25674733B07361ED8B1FCD1B_13</vt:lpwstr>
  </property>
  <property fmtid="{D5CDD505-2E9C-101B-9397-08002B2CF9AE}" pid="4" name="KSOTemplateDocerSaveRecord">
    <vt:lpwstr>eyJoZGlkIjoiYTI3YTkwODg3YzQzNTM4YThhY2E2YzAwNWMwZjA2NTUiLCJ1c2VySWQiOiIzODYwMzEzMTUifQ==</vt:lpwstr>
  </property>
</Properties>
</file>